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E12" w:rsidRPr="00221E12" w:rsidRDefault="00221E12" w:rsidP="00221E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E12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 xml:space="preserve">                                                      </w:t>
      </w:r>
      <w:r w:rsidRPr="00221E1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:rsidR="00221E12" w:rsidRPr="00221E12" w:rsidRDefault="00221E12" w:rsidP="00221E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Директор МБУ ДО «ЦДО»</w:t>
      </w:r>
    </w:p>
    <w:p w:rsidR="00221E12" w:rsidRPr="00221E12" w:rsidRDefault="00221E12" w:rsidP="00221E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  <w:proofErr w:type="spellStart"/>
      <w:r w:rsidRPr="00221E12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А.В.Каримов</w:t>
      </w:r>
      <w:proofErr w:type="spellEnd"/>
    </w:p>
    <w:p w:rsidR="00221E12" w:rsidRDefault="00221E12" w:rsidP="00221E1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</w:pPr>
    </w:p>
    <w:p w:rsidR="00E15FF1" w:rsidRDefault="00F02D0C" w:rsidP="00E15FF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</w:pPr>
      <w:r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ПОЛОЖЕНИЕ</w:t>
      </w:r>
      <w:r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  <w:t xml:space="preserve">О ПРОВЕДЕНИИ </w:t>
      </w:r>
      <w:r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ОНЛАЙН -  </w:t>
      </w:r>
      <w:r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ФЕСТИВАЛЯ ТВОРЧЕСТВА</w:t>
      </w:r>
      <w:r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  <w:t>ДЕТЕЙ С ОГРАНИЧЕННЫМИ ВОЗМОЖНОСТЯМИ ЗДОРОВЬЯ</w:t>
      </w:r>
      <w:r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  <w:t>«ОТ СЕРДЦА К СЕРДЦУ»</w:t>
      </w:r>
      <w:r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В ВЕРХНЕУСЛОНСКОМ МУНИЦИПАЛЬНОМ РАЙОНЕ</w:t>
      </w:r>
    </w:p>
    <w:p w:rsidR="00E15FF1" w:rsidRDefault="00E15FF1" w:rsidP="00E15FF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</w:pPr>
    </w:p>
    <w:p w:rsidR="00221E12" w:rsidRDefault="00F02D0C" w:rsidP="00E15FF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</w:pPr>
      <w:r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I. ОБЩИЕ ПОЛОЖЕНИЯ</w:t>
      </w:r>
      <w:r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  <w:t xml:space="preserve">1.1. </w:t>
      </w:r>
      <w:r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Онлайн-фестиваль </w:t>
      </w:r>
      <w:r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творчества детей с ограниченными возможностями здоровья «От сердца к сердцу» </w:t>
      </w:r>
      <w:r w:rsidR="00E77AAD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</w:t>
      </w:r>
      <w:proofErr w:type="gramStart"/>
      <w:r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организован</w:t>
      </w:r>
      <w:proofErr w:type="gramEnd"/>
      <w:r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МБУ ДО «Центр дополнительного образования» Верхнеуслонского муниципального района при п</w:t>
      </w:r>
      <w:r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оддержке</w:t>
      </w:r>
    </w:p>
    <w:p w:rsidR="00F02D0C" w:rsidRDefault="00F02D0C" w:rsidP="00E15F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МКУ «Отдел образования» Верхнеуслонского муниципального района.</w:t>
      </w:r>
    </w:p>
    <w:p w:rsidR="00F54063" w:rsidRPr="00F54063" w:rsidRDefault="00F02D0C" w:rsidP="00E15F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</w:pPr>
      <w:r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1.2. Настоящее Положение определяет цели и задачи Онлайн-фестиваль  «От сердца к сердцу», порядок и </w:t>
      </w:r>
      <w:r w:rsidR="00221E12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сроки его проведения, награждение участников</w:t>
      </w:r>
      <w:r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.</w:t>
      </w:r>
      <w:r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</w:r>
      <w:r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  <w:t xml:space="preserve">II. ЦЕЛИ И ЗАДАЧИ </w:t>
      </w:r>
      <w:r w:rsidR="00F54063" w:rsidRPr="00F54063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ОНЛАЙН -  ФЕСТИВАЛЯ ТВОРЧЕСТВА</w:t>
      </w:r>
    </w:p>
    <w:p w:rsidR="00F54063" w:rsidRPr="00F54063" w:rsidRDefault="00F54063" w:rsidP="00F5406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</w:pPr>
      <w:r w:rsidRPr="00F54063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ДЕТЕЙ С ОГРАНИЧЕННЫМИ ВОЗМОЖНОСТЯМИ ЗДОРОВЬЯ</w:t>
      </w:r>
    </w:p>
    <w:p w:rsidR="00E77AAD" w:rsidRDefault="00F54063" w:rsidP="00475C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9515B"/>
          <w:sz w:val="28"/>
          <w:szCs w:val="28"/>
          <w:lang w:val="en-US" w:eastAsia="ru-RU"/>
        </w:rPr>
      </w:pPr>
      <w:r w:rsidRPr="00F54063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«ОТ СЕРДЦА К СЕРДЦУ»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  <w:t xml:space="preserve">2.1. Цель проведения </w:t>
      </w:r>
      <w:r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онлайн</w:t>
      </w:r>
      <w:r w:rsidR="00E77AAD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-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фестиваля «От сердца к сердцу» – содействие социальной интеграции детей с ограниченными возможностями здоровья в обществе через социокультурную реабилитацию.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  <w:t xml:space="preserve">2.2. Проведение </w:t>
      </w:r>
      <w:r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онлайн-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фестиваля «От сердца к сердцу» направлено на решение следующих социально значимых задач: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  <w:t>• создание условий для развития творческих способностей детей с ограниченными возможностями здоровья;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  <w:t>• привлечение внимания общественности к проблеме социальной адаптации детей с ограниченными возможностями здоровья;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  <w:t>• активизация деятельности родителей по развитию творческих способностей детей с ограниченными возможностями здоровья;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lastRenderedPageBreak/>
        <w:t xml:space="preserve">III. УЧАСТНИКИ </w:t>
      </w:r>
      <w:r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ОНЛАЙ</w:t>
      </w:r>
      <w:proofErr w:type="gramStart"/>
      <w:r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Н-</w:t>
      </w:r>
      <w:proofErr w:type="gramEnd"/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ФЕСТИВАЛЯ «ОТ СЕРДЦА К СЕРДЦУ»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  <w:t xml:space="preserve">3.1. В </w:t>
      </w:r>
      <w:r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онлайн-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фестивале «От сердца к сердцу»</w:t>
      </w:r>
      <w:r w:rsidR="00E77AAD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могут принимать участие дети с ограниченными возможностями здоровья из числа детей-инвалидов в возрасте от 6 до 18 лет включительно, занимающиеся художественным творчеством в различных жанрах и видах искусства, а также творческие коллективы детей-инвалидов.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  <w:t xml:space="preserve">IV. ПОРЯДОК И СРОКИ ПРОВЕДЕНИЯ </w:t>
      </w:r>
      <w:r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ОНЛАЙН-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ФЕСТИВАЛЯ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  <w:t>«ОТ СЕРДЦА К СЕРДЦУ»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  <w:t>4.1</w:t>
      </w:r>
      <w:r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онлайн</w:t>
      </w:r>
      <w:r w:rsidR="00475C34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- фестиваль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«От сердца к сердцу» </w:t>
      </w:r>
      <w:r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проводится в пери</w:t>
      </w:r>
      <w:r w:rsidR="00E77AAD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од с 1 декабря по 10 декабря 20</w:t>
      </w:r>
      <w:r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20 года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  <w:t xml:space="preserve">4.2. Для участия в </w:t>
      </w:r>
      <w:r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муниципальном онлай</w:t>
      </w:r>
      <w:proofErr w:type="gramStart"/>
      <w:r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н-</w:t>
      </w:r>
      <w:proofErr w:type="gramEnd"/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фестивале «От сердца к сердцу» заполняется анкета-заявка согласно приложению. Анкета-заявка подается </w:t>
      </w:r>
      <w:r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на электронную почту </w:t>
      </w:r>
      <w:hyperlink r:id="rId5" w:history="1">
        <w:r w:rsidR="002F7A5F" w:rsidRPr="0085158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cdo_uslon@mail.ru</w:t>
        </w:r>
      </w:hyperlink>
      <w:r w:rsidR="002F7A5F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 до  01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.</w:t>
      </w:r>
      <w:r w:rsidR="002F7A5F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1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2</w:t>
      </w:r>
      <w:r w:rsidR="002F7A5F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.2020 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.</w:t>
      </w:r>
      <w:r w:rsidR="002F7A5F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с приложением видеоматериала участника  </w:t>
      </w:r>
      <w:r w:rsidR="002F7A5F" w:rsidRPr="002F7A5F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онлай</w:t>
      </w:r>
      <w:proofErr w:type="gramStart"/>
      <w:r w:rsidR="002F7A5F" w:rsidRPr="002F7A5F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н-</w:t>
      </w:r>
      <w:proofErr w:type="gramEnd"/>
      <w:r w:rsidR="002F7A5F" w:rsidRPr="002F7A5F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фестивал</w:t>
      </w:r>
      <w:r w:rsidR="002F7A5F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я</w:t>
      </w:r>
      <w:r w:rsidR="002F7A5F" w:rsidRPr="002F7A5F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«От сердца к сердцу»  </w:t>
      </w:r>
      <w:r w:rsidR="00E15FF1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с пометкой «Онлайн-фестиваль «От сердца к сердцу»»</w:t>
      </w:r>
      <w:r w:rsidR="002F7A5F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</w:r>
      <w:r w:rsidR="002F7A5F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  <w:t xml:space="preserve">V. СОДЕРЖАНИЕ ПРОГРАММЫ ОНЛАЙН - 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ФЕСТИВАЛЯ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  <w:t>«ОТ СЕРДЦА К СЕРДЦУ»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  <w:t xml:space="preserve">5.1. Мероприятия </w:t>
      </w:r>
      <w:r w:rsidR="002F7A5F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онлайн-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фестиваля «От сердца к сердцу» проводятся по </w:t>
      </w:r>
      <w:r w:rsidR="00E77AAD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четырём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номинациям: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  <w:t>-</w:t>
      </w:r>
      <w:r w:rsidR="00475C34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«Художественное слово»;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  <w:t>- «Вокал»;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  <w:t>- «Хореография»;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  <w:t>- «Оригинальный жанр».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  <w:t xml:space="preserve">5.2. Номинация «Художественное слово» предполагает </w:t>
      </w:r>
      <w:r w:rsidR="002F7A5F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видео</w:t>
      </w:r>
      <w:r w:rsidR="00E15FF1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</w:t>
      </w:r>
      <w:r w:rsidR="002F7A5F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- выступление участника 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</w:t>
      </w:r>
      <w:r w:rsidR="002F7A5F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онлайн-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фестиваля «От сердца к сердцу» с литературными произведениями различных жанров (проза, поэзия, юмористические миниатюры). Продолжительность </w:t>
      </w:r>
      <w:r w:rsidR="002F7A5F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видео</w:t>
      </w:r>
      <w:r w:rsidR="00475C34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</w:t>
      </w:r>
      <w:r w:rsidR="002F7A5F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-</w:t>
      </w:r>
      <w:r w:rsidR="00475C34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</w:t>
      </w:r>
      <w:r w:rsidR="002F7A5F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ролика 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не более 5 минут.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  <w:t xml:space="preserve">5.3.Номинация «Вокал» предполагает </w:t>
      </w:r>
      <w:r w:rsidR="00672B96" w:rsidRPr="00672B96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видео</w:t>
      </w:r>
      <w:r w:rsidR="00E77AAD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</w:t>
      </w:r>
      <w:r w:rsidR="00672B96" w:rsidRPr="00672B96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- выступление 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участников </w:t>
      </w:r>
      <w:r w:rsidR="00672B96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онлайн-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фестиваля «От сердца к сердцу» с вокальными произведениями любого жанра (академический, эстрадный, народный вокал). Каждый участник может 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lastRenderedPageBreak/>
        <w:t xml:space="preserve">исполнить не более 2-х произведений, общая продолжительность которых не должна превышать 5 минут. 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</w:r>
      <w:r w:rsidR="00672B96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5.4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. Номинация «Хореография» предполагает </w:t>
      </w:r>
      <w:r w:rsidR="00672B96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видеоролик с записью 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выступлени</w:t>
      </w:r>
      <w:r w:rsidR="00672B96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я  участник</w:t>
      </w:r>
      <w:proofErr w:type="gramStart"/>
      <w:r w:rsidR="00672B96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а(</w:t>
      </w:r>
      <w:proofErr w:type="spellStart"/>
      <w:proofErr w:type="gramEnd"/>
      <w:r w:rsidR="00672B96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ов</w:t>
      </w:r>
      <w:proofErr w:type="spellEnd"/>
      <w:r w:rsidR="00672B96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)</w:t>
      </w:r>
      <w:r w:rsidR="00E15FF1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</w:t>
      </w:r>
      <w:r w:rsidR="00672B96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онлайн-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фестиваля «От сердца к сердцу» с одной хореографической миниатюрой (эстрадный, народный танец) продолжительностью не более 5 минут.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</w:r>
      <w:r w:rsidR="00672B96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5.6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. Номинация «Оригинальный жанр» предполагает </w:t>
      </w:r>
      <w:r w:rsidR="00672B96" w:rsidRPr="00672B96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видеоролик с записью </w:t>
      </w:r>
      <w:r w:rsidR="00672B96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авторского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или коллективн</w:t>
      </w:r>
      <w:r w:rsidR="00672B96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ого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выступления, включает в себя театральные постановки, жестовое пение и.</w:t>
      </w:r>
      <w:r w:rsidR="00672B96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т.д. </w:t>
      </w:r>
      <w:r w:rsidR="00672B96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Продолжительность </w:t>
      </w:r>
      <w:r w:rsidR="00672B96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видеоролика 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не более 5 минут.</w:t>
      </w:r>
    </w:p>
    <w:p w:rsidR="00E77AAD" w:rsidRPr="00E77AAD" w:rsidRDefault="00E15FF1" w:rsidP="00E77A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</w:pPr>
      <w:r w:rsidRPr="00E15FF1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9515B"/>
          <w:sz w:val="28"/>
          <w:szCs w:val="28"/>
          <w:lang w:val="en-US" w:eastAsia="ru-RU"/>
        </w:rPr>
        <w:t>VI</w:t>
      </w:r>
      <w:r w:rsidRPr="00475C34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</w:t>
      </w:r>
      <w:r w:rsidRPr="00E15FF1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</w:t>
      </w:r>
      <w:r w:rsidR="00E77AAD" w:rsidRPr="00E77AAD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ТРЕБОВАНИЯ</w:t>
      </w:r>
      <w:proofErr w:type="gramEnd"/>
      <w:r w:rsidR="00E77AAD" w:rsidRPr="00E77AAD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К ВИДЕОРОЛИКУ</w:t>
      </w:r>
    </w:p>
    <w:p w:rsidR="00E77AAD" w:rsidRDefault="00E77AAD" w:rsidP="00E77A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</w:pPr>
      <w:r w:rsidRPr="00E77AAD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6.1. Ответственность за соблюдение авторских прав работы</w:t>
      </w:r>
      <w:r w:rsidR="00E15FF1" w:rsidRPr="00E15FF1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</w:t>
      </w:r>
      <w:r w:rsidRPr="00E77AAD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(материалов, использованных в ней), участвующей в конкурсе, несет автор, приславший данную работу.</w:t>
      </w:r>
    </w:p>
    <w:p w:rsidR="00E77AAD" w:rsidRPr="00E77AAD" w:rsidRDefault="00E77AAD" w:rsidP="00E77A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</w:pPr>
      <w:r w:rsidRPr="00E77AAD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6.2. Запрещается нарушать авторские права других участников конкурса.</w:t>
      </w:r>
    </w:p>
    <w:p w:rsidR="00E77AAD" w:rsidRPr="00E77AAD" w:rsidRDefault="00E77AAD" w:rsidP="00E77A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</w:pPr>
      <w:r w:rsidRPr="00E77AAD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6.3. Формат ролика: </w:t>
      </w:r>
      <w:proofErr w:type="spellStart"/>
      <w:r w:rsidRPr="00E77AAD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avi</w:t>
      </w:r>
      <w:proofErr w:type="spellEnd"/>
      <w:r w:rsidRPr="00E77AAD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или </w:t>
      </w:r>
      <w:proofErr w:type="spellStart"/>
      <w:r w:rsidRPr="00E77AAD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mpeg</w:t>
      </w:r>
      <w:proofErr w:type="spellEnd"/>
      <w:r w:rsidRPr="00E77AAD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.</w:t>
      </w:r>
    </w:p>
    <w:p w:rsidR="00E77AAD" w:rsidRPr="00E77AAD" w:rsidRDefault="00E77AAD" w:rsidP="00E77A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</w:pPr>
      <w:r w:rsidRPr="00E77AAD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6.4. На каждый ролик подается одна заявка. Количество заявок не ограничено.</w:t>
      </w:r>
    </w:p>
    <w:p w:rsidR="00E77AAD" w:rsidRPr="00E77AAD" w:rsidRDefault="00E77AAD" w:rsidP="00E77A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</w:pPr>
      <w:r w:rsidRPr="00E77AAD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6.5. Присылая свою работу на Конкурс, автор автоматически дает право организаторам Конкурса на использование представленного материала (размещение в сети интернет, телепрограммах, участие в творческих проектах, дальнейшее тиражирование и т. п.).</w:t>
      </w:r>
    </w:p>
    <w:p w:rsidR="00E15FF1" w:rsidRPr="00E77AAD" w:rsidRDefault="00E15FF1" w:rsidP="00E15FF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6.</w:t>
      </w:r>
      <w:r w:rsidRPr="00E15FF1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.</w:t>
      </w:r>
      <w:r w:rsidR="00E77AAD" w:rsidRPr="00E77AAD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Содержание видеороликов не должно противоречить законодательству РФ. На конкурс не принимаются ролики рекламного характера, оскорбляющие достоинства и чувства других людей, не соответствующих тематике Конкурса.</w:t>
      </w:r>
      <w:r w:rsidR="00F02D0C"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6.7</w:t>
      </w:r>
      <w:r w:rsidRPr="00E77AAD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. Присланные на Конкурс видеоролики не рецензируются и не возвращаются.</w:t>
      </w:r>
    </w:p>
    <w:p w:rsidR="00A44DC6" w:rsidRDefault="00F02D0C" w:rsidP="00F5406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</w:pPr>
      <w:r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V</w:t>
      </w:r>
      <w:r w:rsidR="00E15FF1" w:rsidRPr="00E15FF1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I</w:t>
      </w:r>
      <w:r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I. ПООЩРЕНИЕ УЧАСТНИКОВ </w:t>
      </w:r>
      <w:r w:rsidR="00E77AAD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ОНЛАЙН - </w:t>
      </w:r>
      <w:r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Ф</w:t>
      </w:r>
      <w:r w:rsidR="00E15FF1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ЕСТИВАЛЯ</w:t>
      </w:r>
      <w:r w:rsidR="00E15FF1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  <w:t>«ОТ СЕРДЦА К СЕРДЦУ»</w:t>
      </w:r>
      <w:r w:rsidR="00E15FF1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  <w:t>7</w:t>
      </w:r>
      <w:r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.1. Участники районного </w:t>
      </w:r>
      <w:r w:rsidR="00E15FF1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онлайн-</w:t>
      </w:r>
      <w:r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фестиваля «От сердца к сердцу» награждаются </w:t>
      </w:r>
      <w:r w:rsidR="00E15FF1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Дипломами участников фестиваля и </w:t>
      </w:r>
      <w:r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 xml:space="preserve"> поощр</w:t>
      </w:r>
      <w:r w:rsidR="00A44DC6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ительными призами</w:t>
      </w:r>
      <w:r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.</w:t>
      </w:r>
      <w:r w:rsidRPr="00F02D0C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br/>
      </w:r>
    </w:p>
    <w:p w:rsidR="00A44DC6" w:rsidRDefault="00E15FF1" w:rsidP="00F5406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</w:t>
      </w:r>
      <w:r w:rsidR="00A44DC6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Приложение 1</w:t>
      </w:r>
    </w:p>
    <w:p w:rsidR="00A44DC6" w:rsidRDefault="00A44DC6" w:rsidP="00F5406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</w:pPr>
    </w:p>
    <w:p w:rsidR="00A44DC6" w:rsidRDefault="00A44DC6" w:rsidP="00A44DC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>Заявка на участие в онлайн-фестивале творчества детей с ограниченными возможностями здоровья «От сердца к сердцу» в Верхнеуслонском муниципальном районе</w:t>
      </w:r>
    </w:p>
    <w:p w:rsidR="00A44DC6" w:rsidRDefault="00A44DC6" w:rsidP="00A44DC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221E12" w:rsidTr="00221E12">
        <w:tc>
          <w:tcPr>
            <w:tcW w:w="4926" w:type="dxa"/>
          </w:tcPr>
          <w:p w:rsidR="00221E12" w:rsidRDefault="00221E12" w:rsidP="00A44D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</w:pPr>
            <w:r w:rsidRPr="00221E12"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  <w:t>Ф. И.О. участника (полностью)</w:t>
            </w:r>
          </w:p>
        </w:tc>
        <w:tc>
          <w:tcPr>
            <w:tcW w:w="4927" w:type="dxa"/>
          </w:tcPr>
          <w:p w:rsidR="00221E12" w:rsidRDefault="00221E12" w:rsidP="00A44D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</w:pPr>
          </w:p>
        </w:tc>
      </w:tr>
      <w:tr w:rsidR="00221E12" w:rsidTr="00221E12">
        <w:tc>
          <w:tcPr>
            <w:tcW w:w="4926" w:type="dxa"/>
          </w:tcPr>
          <w:p w:rsidR="00221E12" w:rsidRDefault="00221E12" w:rsidP="00221E12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</w:pPr>
            <w:r w:rsidRPr="00221E12"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  <w:t>Название работы</w:t>
            </w:r>
            <w:r w:rsidRPr="00221E12"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  <w:tab/>
            </w:r>
          </w:p>
        </w:tc>
        <w:tc>
          <w:tcPr>
            <w:tcW w:w="4927" w:type="dxa"/>
          </w:tcPr>
          <w:p w:rsidR="00221E12" w:rsidRDefault="00221E12" w:rsidP="00A44D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</w:pPr>
          </w:p>
        </w:tc>
      </w:tr>
      <w:tr w:rsidR="00221E12" w:rsidTr="00221E12">
        <w:tc>
          <w:tcPr>
            <w:tcW w:w="4926" w:type="dxa"/>
          </w:tcPr>
          <w:p w:rsidR="00221E12" w:rsidRDefault="00221E12" w:rsidP="00221E12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</w:pPr>
            <w:r w:rsidRPr="00221E12"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  <w:t>Номинация</w:t>
            </w:r>
            <w:r w:rsidRPr="00221E12"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  <w:tab/>
            </w:r>
          </w:p>
        </w:tc>
        <w:tc>
          <w:tcPr>
            <w:tcW w:w="4927" w:type="dxa"/>
          </w:tcPr>
          <w:p w:rsidR="00221E12" w:rsidRDefault="00221E12" w:rsidP="00A44D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</w:pPr>
          </w:p>
        </w:tc>
      </w:tr>
      <w:tr w:rsidR="00221E12" w:rsidTr="00221E12">
        <w:tc>
          <w:tcPr>
            <w:tcW w:w="4926" w:type="dxa"/>
          </w:tcPr>
          <w:p w:rsidR="00221E12" w:rsidRDefault="00221E12" w:rsidP="00A44D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</w:pPr>
            <w:r w:rsidRPr="00221E12"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  <w:t>Возраст (класс)</w:t>
            </w:r>
          </w:p>
        </w:tc>
        <w:tc>
          <w:tcPr>
            <w:tcW w:w="4927" w:type="dxa"/>
          </w:tcPr>
          <w:p w:rsidR="00221E12" w:rsidRDefault="00221E12" w:rsidP="00A44D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</w:pPr>
          </w:p>
        </w:tc>
      </w:tr>
      <w:tr w:rsidR="00221E12" w:rsidTr="00221E12">
        <w:tc>
          <w:tcPr>
            <w:tcW w:w="4926" w:type="dxa"/>
          </w:tcPr>
          <w:p w:rsidR="00221E12" w:rsidRDefault="00221E12" w:rsidP="00221E12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</w:pPr>
            <w:r w:rsidRPr="00221E12"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  <w:t>Название образова</w:t>
            </w:r>
            <w:r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  <w:t>тельного учреждения (полностью)</w:t>
            </w:r>
          </w:p>
        </w:tc>
        <w:tc>
          <w:tcPr>
            <w:tcW w:w="4927" w:type="dxa"/>
          </w:tcPr>
          <w:p w:rsidR="00221E12" w:rsidRDefault="00221E12" w:rsidP="00A44D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</w:pPr>
          </w:p>
        </w:tc>
      </w:tr>
      <w:tr w:rsidR="00221E12" w:rsidTr="00221E12">
        <w:tc>
          <w:tcPr>
            <w:tcW w:w="4926" w:type="dxa"/>
          </w:tcPr>
          <w:p w:rsidR="00221E12" w:rsidRDefault="00221E12" w:rsidP="00221E12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</w:pPr>
            <w:r w:rsidRPr="00221E12"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  <w:t>Контактные данные участника (</w:t>
            </w:r>
            <w:proofErr w:type="spellStart"/>
            <w:r w:rsidRPr="00221E12"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  <w:t>моб</w:t>
            </w:r>
            <w:proofErr w:type="gramStart"/>
            <w:r w:rsidRPr="00221E12"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  <w:t>.т</w:t>
            </w:r>
            <w:proofErr w:type="gramEnd"/>
            <w:r w:rsidRPr="00221E12"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  <w:t>ел</w:t>
            </w:r>
            <w:proofErr w:type="spellEnd"/>
            <w:r w:rsidRPr="00221E12"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  <w:t>.).</w:t>
            </w:r>
            <w:r w:rsidRPr="00221E12"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  <w:tab/>
            </w:r>
          </w:p>
        </w:tc>
        <w:tc>
          <w:tcPr>
            <w:tcW w:w="4927" w:type="dxa"/>
          </w:tcPr>
          <w:p w:rsidR="00221E12" w:rsidRDefault="00221E12" w:rsidP="00A44D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</w:pPr>
          </w:p>
        </w:tc>
      </w:tr>
      <w:tr w:rsidR="00221E12" w:rsidTr="00221E12">
        <w:tc>
          <w:tcPr>
            <w:tcW w:w="4926" w:type="dxa"/>
          </w:tcPr>
          <w:p w:rsidR="00221E12" w:rsidRDefault="00221E12" w:rsidP="00A44D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</w:pPr>
            <w:r w:rsidRPr="00221E12"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  <w:t>Ф.И.О. руководителя</w:t>
            </w:r>
          </w:p>
        </w:tc>
        <w:tc>
          <w:tcPr>
            <w:tcW w:w="4927" w:type="dxa"/>
          </w:tcPr>
          <w:p w:rsidR="00221E12" w:rsidRDefault="00221E12" w:rsidP="00A44D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</w:pPr>
          </w:p>
        </w:tc>
      </w:tr>
      <w:tr w:rsidR="00221E12" w:rsidTr="00221E12">
        <w:tc>
          <w:tcPr>
            <w:tcW w:w="4926" w:type="dxa"/>
          </w:tcPr>
          <w:p w:rsidR="00221E12" w:rsidRDefault="00221E12" w:rsidP="00221E12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</w:pPr>
            <w:r w:rsidRPr="00221E12"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  <w:t>Телефон  руководителя</w:t>
            </w:r>
            <w:r w:rsidRPr="00221E12"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  <w:tab/>
            </w:r>
          </w:p>
        </w:tc>
        <w:tc>
          <w:tcPr>
            <w:tcW w:w="4927" w:type="dxa"/>
          </w:tcPr>
          <w:p w:rsidR="00221E12" w:rsidRDefault="00221E12" w:rsidP="00A44D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49515B"/>
                <w:sz w:val="28"/>
                <w:szCs w:val="28"/>
                <w:lang w:eastAsia="ru-RU"/>
              </w:rPr>
            </w:pPr>
          </w:p>
        </w:tc>
      </w:tr>
    </w:tbl>
    <w:p w:rsidR="00221E12" w:rsidRPr="00221E12" w:rsidRDefault="00221E12" w:rsidP="00221E1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</w:pPr>
      <w:r w:rsidRPr="00221E12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ab/>
      </w:r>
    </w:p>
    <w:p w:rsidR="00221E12" w:rsidRPr="00221E12" w:rsidRDefault="00221E12" w:rsidP="00221E1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</w:pPr>
      <w:r w:rsidRPr="00221E12">
        <w:rPr>
          <w:rFonts w:ascii="Times New Roman" w:eastAsia="Times New Roman" w:hAnsi="Times New Roman" w:cs="Times New Roman"/>
          <w:color w:val="49515B"/>
          <w:sz w:val="28"/>
          <w:szCs w:val="28"/>
          <w:lang w:eastAsia="ru-RU"/>
        </w:rPr>
        <w:tab/>
      </w:r>
    </w:p>
    <w:sectPr w:rsidR="00221E12" w:rsidRPr="00221E12" w:rsidSect="00E15FF1">
      <w:pgSz w:w="11906" w:h="16838"/>
      <w:pgMar w:top="1134" w:right="568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35D"/>
    <w:rsid w:val="00221E12"/>
    <w:rsid w:val="002F7A5F"/>
    <w:rsid w:val="00475C34"/>
    <w:rsid w:val="00672B96"/>
    <w:rsid w:val="006F0110"/>
    <w:rsid w:val="009C735D"/>
    <w:rsid w:val="00A44DC6"/>
    <w:rsid w:val="00BF2C05"/>
    <w:rsid w:val="00E15FF1"/>
    <w:rsid w:val="00E77AAD"/>
    <w:rsid w:val="00ED3A83"/>
    <w:rsid w:val="00F02D0C"/>
    <w:rsid w:val="00F5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7A5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21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7A5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21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9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2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do_uslo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Антон</cp:lastModifiedBy>
  <cp:revision>3</cp:revision>
  <cp:lastPrinted>2020-11-23T04:53:00Z</cp:lastPrinted>
  <dcterms:created xsi:type="dcterms:W3CDTF">2020-11-23T08:32:00Z</dcterms:created>
  <dcterms:modified xsi:type="dcterms:W3CDTF">2020-11-23T09:53:00Z</dcterms:modified>
</cp:coreProperties>
</file>